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F6AC" w14:textId="312CE4FF" w:rsidR="004142B2" w:rsidRPr="004142B2" w:rsidRDefault="00CD5EF7" w:rsidP="004142B2">
      <w:pPr>
        <w:spacing w:after="0" w:line="240" w:lineRule="auto"/>
        <w:jc w:val="center"/>
        <w:rPr>
          <w:b/>
          <w:bCs/>
        </w:rPr>
      </w:pPr>
      <w:r w:rsidRPr="004142B2">
        <w:rPr>
          <w:b/>
          <w:bCs/>
        </w:rPr>
        <w:t xml:space="preserve">Southwestern </w:t>
      </w:r>
      <w:r w:rsidR="004142B2" w:rsidRPr="004142B2">
        <w:rPr>
          <w:b/>
          <w:bCs/>
        </w:rPr>
        <w:t>Region</w:t>
      </w:r>
    </w:p>
    <w:p w14:paraId="3E3145C1" w14:textId="3B21E50D" w:rsidR="00BC1229" w:rsidRPr="004142B2" w:rsidRDefault="00CD5EF7" w:rsidP="004142B2">
      <w:pPr>
        <w:spacing w:after="0" w:line="240" w:lineRule="auto"/>
        <w:jc w:val="center"/>
        <w:rPr>
          <w:b/>
          <w:bCs/>
        </w:rPr>
      </w:pPr>
      <w:r w:rsidRPr="004142B2">
        <w:rPr>
          <w:b/>
          <w:bCs/>
        </w:rPr>
        <w:t>Regional Directors Forum</w:t>
      </w:r>
    </w:p>
    <w:p w14:paraId="644921CE" w14:textId="4AADD7E5" w:rsidR="00802F0E" w:rsidRPr="004142B2" w:rsidRDefault="00802F0E" w:rsidP="004142B2">
      <w:pPr>
        <w:spacing w:after="0" w:line="240" w:lineRule="auto"/>
        <w:jc w:val="center"/>
        <w:rPr>
          <w:b/>
          <w:bCs/>
        </w:rPr>
      </w:pPr>
      <w:r w:rsidRPr="004142B2">
        <w:rPr>
          <w:b/>
          <w:bCs/>
        </w:rPr>
        <w:t>Charter</w:t>
      </w:r>
    </w:p>
    <w:p w14:paraId="0A40413D" w14:textId="0D090B02" w:rsidR="004142B2" w:rsidRPr="004142B2" w:rsidRDefault="004142B2" w:rsidP="004142B2">
      <w:pPr>
        <w:spacing w:after="0" w:line="240" w:lineRule="auto"/>
        <w:jc w:val="center"/>
        <w:rPr>
          <w:b/>
          <w:bCs/>
        </w:rPr>
      </w:pPr>
      <w:r w:rsidRPr="004142B2">
        <w:rPr>
          <w:b/>
          <w:bCs/>
        </w:rPr>
        <w:t>Draft for ELT Review</w:t>
      </w:r>
    </w:p>
    <w:p w14:paraId="60995511" w14:textId="77777777" w:rsidR="00CD5EF7" w:rsidRDefault="00CD5EF7" w:rsidP="00CD5EF7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Purpose</w:t>
      </w:r>
    </w:p>
    <w:p w14:paraId="6EE54587" w14:textId="366A8D77" w:rsidR="00620B0F" w:rsidRDefault="00CD5EF7" w:rsidP="00CD5EF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620B0F">
        <w:rPr>
          <w:rFonts w:eastAsia="Times New Roman"/>
        </w:rPr>
        <w:t xml:space="preserve">he Regional Directors Forum </w:t>
      </w:r>
      <w:r>
        <w:rPr>
          <w:rFonts w:eastAsia="Times New Roman"/>
        </w:rPr>
        <w:t xml:space="preserve">is </w:t>
      </w:r>
      <w:r w:rsidR="00620B0F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="00431C4A">
        <w:rPr>
          <w:rFonts w:eastAsia="Times New Roman"/>
        </w:rPr>
        <w:t>bridge between</w:t>
      </w:r>
      <w:r w:rsidR="00620B0F">
        <w:rPr>
          <w:rFonts w:eastAsia="Times New Roman"/>
        </w:rPr>
        <w:t xml:space="preserve"> the directorate areas, </w:t>
      </w:r>
      <w:r>
        <w:rPr>
          <w:rFonts w:eastAsia="Times New Roman"/>
        </w:rPr>
        <w:t>provid</w:t>
      </w:r>
      <w:r w:rsidR="00620B0F">
        <w:rPr>
          <w:rFonts w:eastAsia="Times New Roman"/>
        </w:rPr>
        <w:t xml:space="preserve">ing integrated strategies to support execution of the </w:t>
      </w:r>
      <w:r w:rsidR="006E1878">
        <w:rPr>
          <w:rFonts w:eastAsia="Times New Roman"/>
        </w:rPr>
        <w:t xml:space="preserve">Region’s </w:t>
      </w:r>
      <w:r w:rsidR="00620B0F">
        <w:rPr>
          <w:rFonts w:eastAsia="Times New Roman"/>
        </w:rPr>
        <w:t>Strategic Plan.</w:t>
      </w:r>
      <w:r w:rsidR="00620B0F" w:rsidRPr="00620B0F">
        <w:rPr>
          <w:rFonts w:eastAsia="Times New Roman"/>
        </w:rPr>
        <w:t xml:space="preserve"> </w:t>
      </w:r>
      <w:r w:rsidR="00380B58" w:rsidRPr="00D73932">
        <w:rPr>
          <w:rFonts w:cstheme="minorHAnsi"/>
        </w:rPr>
        <w:t xml:space="preserve">This is an ongoing </w:t>
      </w:r>
      <w:r w:rsidR="002C2925">
        <w:rPr>
          <w:rFonts w:cstheme="minorHAnsi"/>
        </w:rPr>
        <w:t>need</w:t>
      </w:r>
      <w:r w:rsidR="00380B58" w:rsidRPr="00D73932">
        <w:rPr>
          <w:rFonts w:cstheme="minorHAnsi"/>
        </w:rPr>
        <w:t xml:space="preserve"> in the Region, and therefore, the </w:t>
      </w:r>
      <w:r w:rsidR="002C2925">
        <w:rPr>
          <w:rFonts w:cstheme="minorHAnsi"/>
        </w:rPr>
        <w:t>Regional Directors Forum</w:t>
      </w:r>
      <w:r w:rsidR="00380B58" w:rsidRPr="00D73932">
        <w:rPr>
          <w:rFonts w:cstheme="minorHAnsi"/>
        </w:rPr>
        <w:t>’s tenure is indefinite</w:t>
      </w:r>
      <w:r w:rsidR="002C2925">
        <w:rPr>
          <w:rFonts w:cstheme="minorHAnsi"/>
        </w:rPr>
        <w:t>.</w:t>
      </w:r>
    </w:p>
    <w:p w14:paraId="24C11FC8" w14:textId="33D07906" w:rsidR="00802F0E" w:rsidRDefault="00CD5EF7" w:rsidP="00CD5EF7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CD5EF7">
        <w:rPr>
          <w:rFonts w:eastAsia="Times New Roman"/>
          <w:b/>
          <w:bCs/>
        </w:rPr>
        <w:t>Background</w:t>
      </w:r>
    </w:p>
    <w:p w14:paraId="4807A6C7" w14:textId="783968BF" w:rsidR="00BD5275" w:rsidRDefault="00B76A25" w:rsidP="00CD5EF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Regional Office is comprised of </w:t>
      </w:r>
      <w:r w:rsidR="006E3B57">
        <w:rPr>
          <w:rFonts w:eastAsia="Times New Roman"/>
        </w:rPr>
        <w:t>nine</w:t>
      </w:r>
      <w:r w:rsidR="008C3F2D">
        <w:rPr>
          <w:rFonts w:eastAsia="Times New Roman"/>
        </w:rPr>
        <w:t xml:space="preserve"> program</w:t>
      </w:r>
      <w:r>
        <w:rPr>
          <w:rFonts w:eastAsia="Times New Roman"/>
        </w:rPr>
        <w:t xml:space="preserve"> directorate areas, each with its specific and unique purview. T</w:t>
      </w:r>
      <w:r w:rsidRPr="00CD5EF7">
        <w:rPr>
          <w:rFonts w:eastAsia="Times New Roman"/>
        </w:rPr>
        <w:t>he integration</w:t>
      </w:r>
      <w:r>
        <w:rPr>
          <w:rFonts w:eastAsia="Times New Roman"/>
        </w:rPr>
        <w:t xml:space="preserve"> across these areas is </w:t>
      </w:r>
      <w:r w:rsidR="00C277FF">
        <w:rPr>
          <w:rFonts w:eastAsia="Times New Roman"/>
        </w:rPr>
        <w:t xml:space="preserve">vital to coalescing the collective expertise and intelligence of the RO Directorates and is </w:t>
      </w:r>
      <w:r>
        <w:rPr>
          <w:rFonts w:eastAsia="Times New Roman"/>
        </w:rPr>
        <w:t xml:space="preserve">required </w:t>
      </w:r>
      <w:proofErr w:type="gramStart"/>
      <w:r>
        <w:rPr>
          <w:rFonts w:eastAsia="Times New Roman"/>
        </w:rPr>
        <w:t>in order to</w:t>
      </w:r>
      <w:proofErr w:type="gramEnd"/>
      <w:r>
        <w:rPr>
          <w:rFonts w:eastAsia="Times New Roman"/>
        </w:rPr>
        <w:t xml:space="preserve"> ensure alignment, optimization</w:t>
      </w:r>
      <w:r w:rsidR="000F2B88">
        <w:rPr>
          <w:rFonts w:eastAsia="Times New Roman"/>
        </w:rPr>
        <w:t xml:space="preserve">, and creative approaches to the work. Formerly, this focus was part of the charge of the Regional </w:t>
      </w:r>
      <w:r w:rsidR="00626581">
        <w:rPr>
          <w:rFonts w:eastAsia="Times New Roman"/>
        </w:rPr>
        <w:t>Strategic</w:t>
      </w:r>
      <w:r w:rsidR="000F2B88">
        <w:rPr>
          <w:rFonts w:eastAsia="Times New Roman"/>
        </w:rPr>
        <w:t xml:space="preserve"> Alignment T</w:t>
      </w:r>
      <w:r w:rsidR="00626581">
        <w:rPr>
          <w:rFonts w:eastAsia="Times New Roman"/>
        </w:rPr>
        <w:t>eam (RSAT)</w:t>
      </w:r>
      <w:r w:rsidR="000F2B88">
        <w:rPr>
          <w:rFonts w:eastAsia="Times New Roman"/>
        </w:rPr>
        <w:t>. With the advent of the Strategic Plan, the part of the RSAT charge calling for strategic methods has been</w:t>
      </w:r>
      <w:r w:rsidR="00BD5275">
        <w:rPr>
          <w:rFonts w:eastAsia="Times New Roman"/>
        </w:rPr>
        <w:t xml:space="preserve"> achieved. The Region does need the integrative element of the RSAT charge, and </w:t>
      </w:r>
      <w:proofErr w:type="gramStart"/>
      <w:r w:rsidR="00BD5275">
        <w:rPr>
          <w:rFonts w:eastAsia="Times New Roman"/>
        </w:rPr>
        <w:t>in order to</w:t>
      </w:r>
      <w:proofErr w:type="gramEnd"/>
      <w:r w:rsidR="00BD5275">
        <w:rPr>
          <w:rFonts w:eastAsia="Times New Roman"/>
        </w:rPr>
        <w:t xml:space="preserve"> mitigate potential confusion, the RSAT has been decommissioned and the Regional Directors Forum has been chartered. </w:t>
      </w:r>
    </w:p>
    <w:p w14:paraId="63C08D6E" w14:textId="77777777" w:rsidR="00802F0E" w:rsidRDefault="00CD5EF7" w:rsidP="00CD5EF7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Scope</w:t>
      </w:r>
    </w:p>
    <w:p w14:paraId="50241715" w14:textId="795C2704" w:rsidR="004948B3" w:rsidRDefault="004948B3" w:rsidP="00CD5EF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Regional Directors Forum covers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directorate areas and their programs of work. Primary objectives of the Forum are:</w:t>
      </w:r>
    </w:p>
    <w:p w14:paraId="305BF71C" w14:textId="0DCA1EDD" w:rsidR="004948B3" w:rsidRDefault="004948B3" w:rsidP="004948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bookmarkStart w:id="0" w:name="_Hlk105509182"/>
      <w:r>
        <w:rPr>
          <w:rFonts w:eastAsia="Times New Roman"/>
        </w:rPr>
        <w:t>Cr</w:t>
      </w:r>
      <w:r w:rsidR="006C4E43">
        <w:rPr>
          <w:rFonts w:eastAsia="Times New Roman"/>
        </w:rPr>
        <w:t>eative solutions that involve various directorate areas</w:t>
      </w:r>
    </w:p>
    <w:p w14:paraId="1E0ECBD8" w14:textId="4677B945" w:rsidR="006C4E43" w:rsidRDefault="00962AF0" w:rsidP="004948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Balanced</w:t>
      </w:r>
      <w:r w:rsidR="006C4E43">
        <w:rPr>
          <w:rFonts w:eastAsia="Times New Roman"/>
        </w:rPr>
        <w:t xml:space="preserve"> capacity and focus</w:t>
      </w:r>
      <w:r>
        <w:rPr>
          <w:rFonts w:eastAsia="Times New Roman"/>
        </w:rPr>
        <w:t>ed</w:t>
      </w:r>
      <w:r w:rsidR="006C4E43">
        <w:rPr>
          <w:rFonts w:eastAsia="Times New Roman"/>
        </w:rPr>
        <w:t xml:space="preserve"> investments across all Forest units</w:t>
      </w:r>
      <w:r>
        <w:rPr>
          <w:rFonts w:eastAsia="Times New Roman"/>
        </w:rPr>
        <w:t xml:space="preserve"> drive Strategic Plan Outcomes</w:t>
      </w:r>
    </w:p>
    <w:p w14:paraId="1D3C691D" w14:textId="3171952E" w:rsidR="004948B3" w:rsidRDefault="004948B3" w:rsidP="004948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Integrated products support Strategic Plan execution</w:t>
      </w:r>
    </w:p>
    <w:p w14:paraId="261AB5F5" w14:textId="642ACDBD" w:rsidR="00082F26" w:rsidRDefault="00082F26" w:rsidP="004948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Coordinate</w:t>
      </w:r>
      <w:r w:rsidR="00962AF0">
        <w:rPr>
          <w:rFonts w:eastAsia="Times New Roman"/>
        </w:rPr>
        <w:t>d</w:t>
      </w:r>
      <w:r>
        <w:rPr>
          <w:rFonts w:eastAsia="Times New Roman"/>
        </w:rPr>
        <w:t xml:space="preserve"> program direction </w:t>
      </w:r>
      <w:r w:rsidR="001C1E77">
        <w:rPr>
          <w:rFonts w:eastAsia="Times New Roman"/>
        </w:rPr>
        <w:t>achieve</w:t>
      </w:r>
      <w:r w:rsidR="00962AF0">
        <w:rPr>
          <w:rFonts w:eastAsia="Times New Roman"/>
        </w:rPr>
        <w:t>s</w:t>
      </w:r>
      <w:r w:rsidR="001C1E77">
        <w:rPr>
          <w:rFonts w:eastAsia="Times New Roman"/>
        </w:rPr>
        <w:t xml:space="preserve"> integrated Strategic Plan execution</w:t>
      </w:r>
    </w:p>
    <w:p w14:paraId="3185F947" w14:textId="1E51CC3F" w:rsidR="00082F26" w:rsidRDefault="00962AF0" w:rsidP="004948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082F26">
        <w:rPr>
          <w:rFonts w:eastAsia="Times New Roman"/>
        </w:rPr>
        <w:t>rogram direction is funded</w:t>
      </w:r>
      <w:r>
        <w:rPr>
          <w:rFonts w:eastAsia="Times New Roman"/>
        </w:rPr>
        <w:t xml:space="preserve"> (coordinated with PDB)</w:t>
      </w:r>
    </w:p>
    <w:bookmarkEnd w:id="0"/>
    <w:p w14:paraId="705DEFCF" w14:textId="62C675EA" w:rsidR="007877C5" w:rsidRDefault="00CD5EF7" w:rsidP="007877C5">
      <w:r>
        <w:rPr>
          <w:rFonts w:eastAsia="Times New Roman"/>
          <w:b/>
          <w:bCs/>
        </w:rPr>
        <w:t>Authority</w:t>
      </w:r>
      <w:r>
        <w:rPr>
          <w:rFonts w:eastAsia="Times New Roman"/>
        </w:rPr>
        <w:br/>
        <w:t xml:space="preserve">The </w:t>
      </w:r>
      <w:r w:rsidR="00563EA6">
        <w:rPr>
          <w:rFonts w:eastAsia="Times New Roman"/>
        </w:rPr>
        <w:t>RLT authorizes the Regional Directors Forum</w:t>
      </w:r>
      <w:r w:rsidR="0048053E">
        <w:rPr>
          <w:rFonts w:eastAsia="Times New Roman"/>
        </w:rPr>
        <w:t xml:space="preserve"> to achieve its stated purpose</w:t>
      </w:r>
      <w:r w:rsidR="00563EA6">
        <w:rPr>
          <w:rFonts w:eastAsia="Times New Roman"/>
        </w:rPr>
        <w:t xml:space="preserve">. The </w:t>
      </w:r>
      <w:r w:rsidR="0048053E">
        <w:rPr>
          <w:rFonts w:eastAsia="Times New Roman"/>
        </w:rPr>
        <w:t>Forum’s</w:t>
      </w:r>
      <w:r w:rsidR="00563EA6">
        <w:rPr>
          <w:rFonts w:eastAsia="Times New Roman"/>
        </w:rPr>
        <w:t xml:space="preserve"> authority extends over </w:t>
      </w:r>
      <w:proofErr w:type="gramStart"/>
      <w:r w:rsidR="00405F0F">
        <w:rPr>
          <w:rFonts w:eastAsia="Times New Roman"/>
        </w:rPr>
        <w:t>R</w:t>
      </w:r>
      <w:r w:rsidR="00563EA6">
        <w:rPr>
          <w:rFonts w:eastAsia="Times New Roman"/>
        </w:rPr>
        <w:t>egional</w:t>
      </w:r>
      <w:proofErr w:type="gramEnd"/>
      <w:r w:rsidR="00563EA6">
        <w:rPr>
          <w:rFonts w:eastAsia="Times New Roman"/>
        </w:rPr>
        <w:t xml:space="preserve"> program areas</w:t>
      </w:r>
      <w:r w:rsidR="007877C5">
        <w:rPr>
          <w:rFonts w:eastAsia="Times New Roman"/>
        </w:rPr>
        <w:t>,</w:t>
      </w:r>
      <w:r w:rsidR="0048053E">
        <w:rPr>
          <w:rFonts w:eastAsia="Times New Roman"/>
        </w:rPr>
        <w:t xml:space="preserve"> and its products are used by Forest units</w:t>
      </w:r>
      <w:r w:rsidR="00F40321">
        <w:rPr>
          <w:rFonts w:eastAsia="Times New Roman"/>
        </w:rPr>
        <w:t xml:space="preserve"> and Program Directors</w:t>
      </w:r>
      <w:r w:rsidR="00405F0F">
        <w:rPr>
          <w:rFonts w:eastAsia="Times New Roman"/>
        </w:rPr>
        <w:t xml:space="preserve">. </w:t>
      </w:r>
      <w:r w:rsidR="00FC63DB">
        <w:rPr>
          <w:rFonts w:eastAsia="Times New Roman"/>
        </w:rPr>
        <w:t>The Forum does not</w:t>
      </w:r>
      <w:r w:rsidR="00FC63DB" w:rsidRPr="00D73932">
        <w:rPr>
          <w:rFonts w:cstheme="minorHAnsi"/>
        </w:rPr>
        <w:t xml:space="preserve"> act in the authority of the Forest Supervisor </w:t>
      </w:r>
      <w:r w:rsidR="00A7312D">
        <w:rPr>
          <w:rFonts w:cstheme="minorHAnsi"/>
        </w:rPr>
        <w:t xml:space="preserve">or the Directors </w:t>
      </w:r>
      <w:r w:rsidR="00FC63DB" w:rsidRPr="00D73932">
        <w:rPr>
          <w:rFonts w:cstheme="minorHAnsi"/>
        </w:rPr>
        <w:t xml:space="preserve">in determining specific needs of the </w:t>
      </w:r>
      <w:r w:rsidR="006E1878">
        <w:rPr>
          <w:rFonts w:cstheme="minorHAnsi"/>
        </w:rPr>
        <w:t xml:space="preserve">individual </w:t>
      </w:r>
      <w:r w:rsidR="00FC63DB" w:rsidRPr="00D73932">
        <w:rPr>
          <w:rFonts w:cstheme="minorHAnsi"/>
        </w:rPr>
        <w:t>unit</w:t>
      </w:r>
      <w:r w:rsidR="00A7312D">
        <w:rPr>
          <w:rFonts w:cstheme="minorHAnsi"/>
        </w:rPr>
        <w:t xml:space="preserve"> or program area</w:t>
      </w:r>
      <w:r w:rsidR="00FC63DB" w:rsidRPr="004142B2">
        <w:rPr>
          <w:rFonts w:cstheme="minorHAnsi"/>
        </w:rPr>
        <w:t>.</w:t>
      </w:r>
      <w:r w:rsidR="00563EA6" w:rsidRPr="004142B2">
        <w:rPr>
          <w:rFonts w:eastAsia="Times New Roman"/>
        </w:rPr>
        <w:t xml:space="preserve"> </w:t>
      </w:r>
      <w:r w:rsidR="007D1496" w:rsidRPr="004142B2">
        <w:t>The Forum advises the S</w:t>
      </w:r>
      <w:r w:rsidR="004142B2">
        <w:t>trategic Plan Coordinating Group (S</w:t>
      </w:r>
      <w:r w:rsidR="007D1496" w:rsidRPr="004142B2">
        <w:t>PCG</w:t>
      </w:r>
      <w:r w:rsidR="004142B2">
        <w:t>)</w:t>
      </w:r>
      <w:r w:rsidR="007D1496" w:rsidRPr="004142B2">
        <w:t xml:space="preserve"> on integrated program delivery and </w:t>
      </w:r>
      <w:r w:rsidR="006E1878" w:rsidRPr="004142B2">
        <w:t>prior to presenting to the RLT</w:t>
      </w:r>
      <w:r w:rsidR="006E1878">
        <w:t>,</w:t>
      </w:r>
      <w:r w:rsidR="006E1878" w:rsidRPr="004142B2">
        <w:t xml:space="preserve"> </w:t>
      </w:r>
      <w:r w:rsidR="007D1496" w:rsidRPr="004142B2">
        <w:t xml:space="preserve">utilizes the SPCG to </w:t>
      </w:r>
      <w:r w:rsidR="002B32FF" w:rsidRPr="004142B2">
        <w:t>ensure alignment of</w:t>
      </w:r>
      <w:r w:rsidR="007D1496" w:rsidRPr="004142B2">
        <w:t xml:space="preserve"> </w:t>
      </w:r>
      <w:r w:rsidR="006E1878">
        <w:t xml:space="preserve">Forum </w:t>
      </w:r>
      <w:r w:rsidR="007D1496" w:rsidRPr="004142B2">
        <w:t xml:space="preserve">strategy and product </w:t>
      </w:r>
      <w:r w:rsidR="002B32FF" w:rsidRPr="004142B2">
        <w:t>with the Strategic Plan</w:t>
      </w:r>
      <w:r w:rsidR="005714BE" w:rsidRPr="004142B2">
        <w:t xml:space="preserve"> and with the RLT annual meeting cycle</w:t>
      </w:r>
      <w:r w:rsidR="007D1496" w:rsidRPr="004142B2">
        <w:t>.</w:t>
      </w:r>
      <w:r w:rsidR="005C3991" w:rsidRPr="004142B2">
        <w:t xml:space="preserve"> The</w:t>
      </w:r>
      <w:r w:rsidR="005C3991">
        <w:t xml:space="preserve"> Forum has the authority in coordination with the SPCG to activate task teams of Directorate representatives to develop tools and strategies </w:t>
      </w:r>
      <w:r w:rsidR="004142B2">
        <w:t>in support of</w:t>
      </w:r>
      <w:r w:rsidR="005C3991">
        <w:t xml:space="preserve"> Strategic Plan execution.</w:t>
      </w:r>
    </w:p>
    <w:p w14:paraId="1F0165E7" w14:textId="1CE3B390" w:rsidR="00802F0E" w:rsidRPr="00802F0E" w:rsidRDefault="00802F0E" w:rsidP="007877C5">
      <w:pPr>
        <w:rPr>
          <w:rFonts w:eastAsia="Times New Roman"/>
          <w:b/>
          <w:bCs/>
        </w:rPr>
      </w:pPr>
      <w:bookmarkStart w:id="1" w:name="_Hlk105761531"/>
      <w:r w:rsidRPr="001C2974">
        <w:rPr>
          <w:rFonts w:eastAsia="Times New Roman"/>
          <w:b/>
          <w:bCs/>
        </w:rPr>
        <w:t>Membership Composition</w:t>
      </w:r>
    </w:p>
    <w:p w14:paraId="4006F3EF" w14:textId="7F53D11D" w:rsidR="00F02741" w:rsidRDefault="00802F0E" w:rsidP="00F02741">
      <w:pPr>
        <w:spacing w:before="100" w:beforeAutospacing="1" w:after="100" w:afterAutospacing="1" w:line="240" w:lineRule="auto"/>
        <w:rPr>
          <w:rFonts w:eastAsia="Times New Roman"/>
        </w:rPr>
      </w:pPr>
      <w:r w:rsidRPr="001C2974">
        <w:rPr>
          <w:rFonts w:eastAsia="Times New Roman"/>
        </w:rPr>
        <w:t xml:space="preserve">Membership </w:t>
      </w:r>
      <w:r w:rsidR="005C3991" w:rsidRPr="001C2974">
        <w:rPr>
          <w:rFonts w:eastAsia="Times New Roman"/>
        </w:rPr>
        <w:t xml:space="preserve">in the Forum is by position and </w:t>
      </w:r>
      <w:r w:rsidRPr="001C2974">
        <w:rPr>
          <w:rFonts w:eastAsia="Times New Roman"/>
        </w:rPr>
        <w:t>includes Regional Directors</w:t>
      </w:r>
      <w:r w:rsidR="001C2974" w:rsidRPr="001C2974">
        <w:rPr>
          <w:rFonts w:eastAsia="Times New Roman"/>
        </w:rPr>
        <w:t xml:space="preserve"> and</w:t>
      </w:r>
      <w:r w:rsidR="00642740" w:rsidRPr="001C2974">
        <w:rPr>
          <w:rFonts w:eastAsia="Times New Roman"/>
        </w:rPr>
        <w:t xml:space="preserve"> </w:t>
      </w:r>
      <w:r w:rsidR="00430FA3" w:rsidRPr="001C2974">
        <w:rPr>
          <w:rFonts w:eastAsia="Times New Roman"/>
        </w:rPr>
        <w:t>their Deputy Directors</w:t>
      </w:r>
      <w:r w:rsidR="00F02741">
        <w:rPr>
          <w:rFonts w:eastAsia="Times New Roman"/>
        </w:rPr>
        <w:t>, who are voting members</w:t>
      </w:r>
      <w:r w:rsidRPr="001C2974">
        <w:rPr>
          <w:rFonts w:eastAsia="Times New Roman"/>
        </w:rPr>
        <w:t>.</w:t>
      </w:r>
      <w:r w:rsidR="005C3991">
        <w:rPr>
          <w:rFonts w:eastAsia="Times New Roman"/>
        </w:rPr>
        <w:t xml:space="preserve"> </w:t>
      </w:r>
    </w:p>
    <w:p w14:paraId="2E19D38F" w14:textId="77777777" w:rsidR="00184CFC" w:rsidRPr="00B333EF" w:rsidRDefault="00184CFC" w:rsidP="00184CFC">
      <w:pPr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Other Participants: non-voting, by invitation</w:t>
      </w:r>
    </w:p>
    <w:p w14:paraId="2FD5EE6A" w14:textId="35B9DF50" w:rsidR="00184CFC" w:rsidRPr="00B333EF" w:rsidRDefault="00184CFC" w:rsidP="00184CFC">
      <w:pPr>
        <w:rPr>
          <w:rFonts w:cstheme="minorHAnsi"/>
        </w:rPr>
      </w:pPr>
      <w:r w:rsidRPr="00B333EF">
        <w:rPr>
          <w:rFonts w:cstheme="minorHAnsi"/>
        </w:rPr>
        <w:t xml:space="preserve">Non-voting – Advisory to </w:t>
      </w:r>
      <w:r w:rsidR="001C2974">
        <w:rPr>
          <w:rFonts w:cstheme="minorHAnsi"/>
        </w:rPr>
        <w:t>the Forum</w:t>
      </w:r>
      <w:r w:rsidRPr="00B333EF">
        <w:rPr>
          <w:rFonts w:cstheme="minorHAnsi"/>
        </w:rPr>
        <w:t xml:space="preserve"> on subjects as identified</w:t>
      </w:r>
      <w:r>
        <w:rPr>
          <w:rFonts w:cstheme="minorHAnsi"/>
        </w:rPr>
        <w:t>, by invitation</w:t>
      </w:r>
    </w:p>
    <w:p w14:paraId="3D282DB4" w14:textId="1221151E" w:rsidR="00184CFC" w:rsidRDefault="001C2974" w:rsidP="00184CFC">
      <w:pPr>
        <w:rPr>
          <w:rFonts w:cstheme="minorHAnsi"/>
        </w:rPr>
      </w:pPr>
      <w:r>
        <w:rPr>
          <w:rFonts w:cstheme="minorHAnsi"/>
        </w:rPr>
        <w:t>Invited participants</w:t>
      </w:r>
      <w:r w:rsidR="00184CFC" w:rsidRPr="00B333EF">
        <w:rPr>
          <w:rFonts w:cstheme="minorHAnsi"/>
        </w:rPr>
        <w:t xml:space="preserve"> are assigned a Point of Contact (POC) from the </w:t>
      </w:r>
      <w:r>
        <w:rPr>
          <w:rFonts w:cstheme="minorHAnsi"/>
        </w:rPr>
        <w:t>Forum</w:t>
      </w:r>
      <w:r w:rsidR="00184CFC" w:rsidRPr="00B333EF">
        <w:rPr>
          <w:rFonts w:cstheme="minorHAnsi"/>
        </w:rPr>
        <w:t xml:space="preserve"> who </w:t>
      </w:r>
      <w:proofErr w:type="gramStart"/>
      <w:r w:rsidR="00184CFC" w:rsidRPr="00B333EF">
        <w:rPr>
          <w:rFonts w:cstheme="minorHAnsi"/>
        </w:rPr>
        <w:t>provides:</w:t>
      </w:r>
      <w:proofErr w:type="gramEnd"/>
      <w:r w:rsidR="00184CFC" w:rsidRPr="00B333EF">
        <w:rPr>
          <w:rFonts w:cstheme="minorHAnsi"/>
        </w:rPr>
        <w:t xml:space="preserve"> Agenda, time, topic, pre-work, their purpose at the meeting, and any other pertinent information to </w:t>
      </w:r>
      <w:r w:rsidR="00184CFC">
        <w:rPr>
          <w:rFonts w:cstheme="minorHAnsi"/>
        </w:rPr>
        <w:t>ensure</w:t>
      </w:r>
      <w:r w:rsidR="00184CFC" w:rsidRPr="00B333EF">
        <w:rPr>
          <w:rFonts w:cstheme="minorHAnsi"/>
        </w:rPr>
        <w:t xml:space="preserve"> </w:t>
      </w:r>
      <w:r>
        <w:rPr>
          <w:rFonts w:cstheme="minorHAnsi"/>
        </w:rPr>
        <w:t>contribution</w:t>
      </w:r>
      <w:r w:rsidR="00184CFC" w:rsidRPr="00B333EF">
        <w:rPr>
          <w:rFonts w:cstheme="minorHAnsi"/>
        </w:rPr>
        <w:t xml:space="preserve"> to the </w:t>
      </w:r>
      <w:r>
        <w:rPr>
          <w:rFonts w:cstheme="minorHAnsi"/>
        </w:rPr>
        <w:t>Forum</w:t>
      </w:r>
      <w:r w:rsidR="00184CFC" w:rsidRPr="00B333EF">
        <w:rPr>
          <w:rFonts w:cstheme="minorHAnsi"/>
        </w:rPr>
        <w:t>.</w:t>
      </w:r>
      <w:r w:rsidR="00184CFC">
        <w:rPr>
          <w:rFonts w:cstheme="minorHAnsi"/>
        </w:rPr>
        <w:t xml:space="preserve"> </w:t>
      </w:r>
    </w:p>
    <w:p w14:paraId="70AAF9DD" w14:textId="494D6112" w:rsidR="00802F0E" w:rsidRDefault="00802F0E" w:rsidP="00802F0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Membership Roles</w:t>
      </w:r>
    </w:p>
    <w:p w14:paraId="0884BB1D" w14:textId="15CCA27B" w:rsidR="00642740" w:rsidRDefault="00802F0E" w:rsidP="00802F0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642740">
        <w:rPr>
          <w:rFonts w:eastAsia="Times New Roman"/>
        </w:rPr>
        <w:t>C</w:t>
      </w:r>
      <w:r>
        <w:rPr>
          <w:rFonts w:eastAsia="Times New Roman"/>
        </w:rPr>
        <w:t>hair</w:t>
      </w:r>
      <w:r w:rsidR="00642740">
        <w:rPr>
          <w:rFonts w:eastAsia="Times New Roman"/>
        </w:rPr>
        <w:t xml:space="preserve"> and Vice Chair</w:t>
      </w:r>
      <w:r>
        <w:rPr>
          <w:rFonts w:eastAsia="Times New Roman"/>
        </w:rPr>
        <w:t xml:space="preserve"> of the </w:t>
      </w:r>
      <w:r w:rsidR="00642740">
        <w:rPr>
          <w:rFonts w:eastAsia="Times New Roman"/>
        </w:rPr>
        <w:t xml:space="preserve">Forum: responsible for Forum Meeting planning/agendas, </w:t>
      </w:r>
      <w:r w:rsidR="00C30202">
        <w:rPr>
          <w:rFonts w:eastAsia="Times New Roman"/>
        </w:rPr>
        <w:t xml:space="preserve">meeting convening and </w:t>
      </w:r>
      <w:r w:rsidR="00642740">
        <w:rPr>
          <w:rFonts w:eastAsia="Times New Roman"/>
        </w:rPr>
        <w:t>facilit</w:t>
      </w:r>
      <w:r w:rsidR="00C30202">
        <w:rPr>
          <w:rFonts w:eastAsia="Times New Roman"/>
        </w:rPr>
        <w:t>ating,</w:t>
      </w:r>
      <w:r w:rsidR="00642740">
        <w:rPr>
          <w:rFonts w:eastAsia="Times New Roman"/>
        </w:rPr>
        <w:t xml:space="preserve"> and recording </w:t>
      </w:r>
      <w:r w:rsidR="00706CCF">
        <w:rPr>
          <w:rFonts w:eastAsia="Times New Roman"/>
        </w:rPr>
        <w:t>decisions</w:t>
      </w:r>
      <w:r w:rsidR="00706CCF">
        <w:rPr>
          <w:rFonts w:eastAsia="Times New Roman"/>
        </w:rPr>
        <w:t xml:space="preserve"> and </w:t>
      </w:r>
      <w:r w:rsidR="00642740">
        <w:rPr>
          <w:rFonts w:eastAsia="Times New Roman"/>
        </w:rPr>
        <w:t>delegations.</w:t>
      </w:r>
    </w:p>
    <w:p w14:paraId="405A304E" w14:textId="17FE79EE" w:rsidR="00642740" w:rsidRDefault="00642740" w:rsidP="00802F0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Terms: 2</w:t>
      </w:r>
      <w:r w:rsidR="00C30202">
        <w:rPr>
          <w:rFonts w:eastAsia="Times New Roman"/>
        </w:rPr>
        <w:t>-</w:t>
      </w:r>
      <w:r>
        <w:rPr>
          <w:rFonts w:eastAsia="Times New Roman"/>
        </w:rPr>
        <w:t>year terms for the Chair and Vice Chair, staggered.</w:t>
      </w:r>
      <w:r w:rsidR="00C30202">
        <w:rPr>
          <w:rFonts w:eastAsia="Times New Roman"/>
        </w:rPr>
        <w:t xml:space="preserve"> Vice Chair becomes the Chair, and a new Vice is elected by the Forum.</w:t>
      </w:r>
    </w:p>
    <w:bookmarkEnd w:id="1"/>
    <w:p w14:paraId="65A974CB" w14:textId="540EB0BB" w:rsidR="00802F0E" w:rsidRDefault="00802F0E" w:rsidP="00802F0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Operational Norms, Rules, Procedures</w:t>
      </w:r>
    </w:p>
    <w:p w14:paraId="193C07B8" w14:textId="77777777" w:rsidR="00C30202" w:rsidRPr="00F02741" w:rsidRDefault="00C30202" w:rsidP="00802F0E">
      <w:pPr>
        <w:spacing w:before="100" w:beforeAutospacing="1" w:after="100" w:afterAutospacing="1" w:line="240" w:lineRule="auto"/>
        <w:rPr>
          <w:rFonts w:eastAsia="Times New Roman"/>
          <w:u w:val="single"/>
        </w:rPr>
      </w:pPr>
      <w:r w:rsidRPr="00F02741">
        <w:rPr>
          <w:rFonts w:eastAsia="Times New Roman"/>
          <w:u w:val="single"/>
        </w:rPr>
        <w:t>Meetings</w:t>
      </w:r>
    </w:p>
    <w:p w14:paraId="5FE2B774" w14:textId="77777777" w:rsidR="00C30202" w:rsidRDefault="00C30202" w:rsidP="00802F0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Forum meets monthly for ½ day, at an established day and time.</w:t>
      </w:r>
    </w:p>
    <w:p w14:paraId="7F39A83D" w14:textId="259E75E2" w:rsidR="00802F0E" w:rsidRDefault="00802F0E" w:rsidP="00802F0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Performance Assessment</w:t>
      </w:r>
    </w:p>
    <w:p w14:paraId="7E9A0390" w14:textId="607C52DF" w:rsidR="00C128A0" w:rsidRDefault="00802F0E" w:rsidP="00802F0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Performance of the </w:t>
      </w:r>
      <w:r w:rsidR="00C128A0">
        <w:rPr>
          <w:rFonts w:eastAsia="Times New Roman"/>
        </w:rPr>
        <w:t>Forum is</w:t>
      </w:r>
      <w:r>
        <w:rPr>
          <w:rFonts w:eastAsia="Times New Roman"/>
        </w:rPr>
        <w:t xml:space="preserve"> evaluated by the R</w:t>
      </w:r>
      <w:r w:rsidR="00C128A0">
        <w:rPr>
          <w:rFonts w:eastAsia="Times New Roman"/>
        </w:rPr>
        <w:t>LT</w:t>
      </w:r>
      <w:r>
        <w:rPr>
          <w:rFonts w:eastAsia="Times New Roman"/>
        </w:rPr>
        <w:t xml:space="preserve">. </w:t>
      </w:r>
      <w:r w:rsidR="00C14A3E">
        <w:rPr>
          <w:rFonts w:eastAsia="Times New Roman"/>
        </w:rPr>
        <w:t>Performance in the following areas</w:t>
      </w:r>
      <w:r>
        <w:rPr>
          <w:rFonts w:eastAsia="Times New Roman"/>
        </w:rPr>
        <w:t xml:space="preserve"> </w:t>
      </w:r>
      <w:proofErr w:type="gramStart"/>
      <w:r w:rsidR="00C128A0">
        <w:rPr>
          <w:rFonts w:eastAsia="Times New Roman"/>
        </w:rPr>
        <w:t>are</w:t>
      </w:r>
      <w:proofErr w:type="gramEnd"/>
      <w:r w:rsidR="00C14A3E">
        <w:rPr>
          <w:rFonts w:eastAsia="Times New Roman"/>
        </w:rPr>
        <w:t xml:space="preserve"> reported by the Forum annually to the RLT and include</w:t>
      </w:r>
      <w:r w:rsidR="00C128A0">
        <w:rPr>
          <w:rFonts w:eastAsia="Times New Roman"/>
        </w:rPr>
        <w:t>:</w:t>
      </w:r>
    </w:p>
    <w:p w14:paraId="49458A55" w14:textId="52A323E0" w:rsidR="00C128A0" w:rsidRDefault="00C128A0" w:rsidP="00C128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Integrated solutions </w:t>
      </w:r>
      <w:r w:rsidR="0038399E">
        <w:rPr>
          <w:rFonts w:eastAsia="Times New Roman"/>
        </w:rPr>
        <w:t>(mapping, workflows, dat</w:t>
      </w:r>
      <w:r w:rsidR="00884E7A">
        <w:rPr>
          <w:rFonts w:eastAsia="Times New Roman"/>
        </w:rPr>
        <w:t>a</w:t>
      </w:r>
      <w:r w:rsidR="0038399E">
        <w:rPr>
          <w:rFonts w:eastAsia="Times New Roman"/>
        </w:rPr>
        <w:t xml:space="preserve">bases) </w:t>
      </w:r>
      <w:r>
        <w:rPr>
          <w:rFonts w:eastAsia="Times New Roman"/>
        </w:rPr>
        <w:t>are valued and enable Strategic Plan Outcome execution</w:t>
      </w:r>
    </w:p>
    <w:p w14:paraId="0BD8C7B5" w14:textId="6F1ABBE1" w:rsidR="00C128A0" w:rsidRDefault="00C128A0" w:rsidP="00C128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Units’ workload, capacity, and funding are appropriately </w:t>
      </w:r>
      <w:r w:rsidR="0038399E">
        <w:rPr>
          <w:rFonts w:eastAsia="Times New Roman"/>
        </w:rPr>
        <w:t>allocated</w:t>
      </w:r>
    </w:p>
    <w:p w14:paraId="54FF3FBF" w14:textId="5440BD18" w:rsidR="00C128A0" w:rsidRDefault="00884E7A" w:rsidP="00C128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Forum meeting productivity and engagement</w:t>
      </w:r>
    </w:p>
    <w:p w14:paraId="2A890E8E" w14:textId="77777777" w:rsidR="0039390B" w:rsidRDefault="0039390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5DDC2650" w14:textId="24389A6D" w:rsidR="007A2802" w:rsidRPr="00184CFC" w:rsidRDefault="007A2802" w:rsidP="007A2802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184CFC">
        <w:rPr>
          <w:rFonts w:eastAsia="Times New Roman"/>
          <w:b/>
          <w:bCs/>
        </w:rPr>
        <w:lastRenderedPageBreak/>
        <w:t>Signature Page</w:t>
      </w:r>
      <w:r w:rsidR="00184CFC" w:rsidRPr="00184CFC">
        <w:rPr>
          <w:rFonts w:eastAsia="Times New Roman"/>
          <w:b/>
          <w:bCs/>
        </w:rPr>
        <w:t xml:space="preserve"> [add in specific positions</w:t>
      </w:r>
      <w:r w:rsidR="00184CFC">
        <w:rPr>
          <w:rFonts w:eastAsia="Times New Roman"/>
          <w:b/>
          <w:bCs/>
        </w:rPr>
        <w:t>]</w:t>
      </w:r>
    </w:p>
    <w:p w14:paraId="127B9E67" w14:textId="5B3EAF68" w:rsidR="005D41AB" w:rsidRDefault="005D41AB" w:rsidP="00CD5EF7">
      <w:pPr>
        <w:rPr>
          <w:rFonts w:eastAsia="Times New Roman"/>
        </w:rPr>
      </w:pPr>
      <w:r>
        <w:rPr>
          <w:rFonts w:eastAsia="Times New Roman"/>
        </w:rPr>
        <w:t xml:space="preserve">FAM, EAP, WRFRM, Engineering/Rec, Lands, </w:t>
      </w:r>
      <w:r w:rsidR="00761A12">
        <w:rPr>
          <w:rFonts w:eastAsia="Times New Roman"/>
        </w:rPr>
        <w:t>FFH, Budget, OCE</w:t>
      </w:r>
      <w:r w:rsidR="006E3B57">
        <w:rPr>
          <w:rFonts w:eastAsia="Times New Roman"/>
        </w:rPr>
        <w:t>, Grants &amp; Agreements</w:t>
      </w:r>
    </w:p>
    <w:p w14:paraId="43BD9CAB" w14:textId="1ABE52CF" w:rsidR="00CD5EF7" w:rsidRDefault="004F0C01" w:rsidP="00CD5EF7">
      <w:pPr>
        <w:rPr>
          <w:rFonts w:eastAsia="Times New Roman"/>
        </w:rPr>
      </w:pPr>
      <w:r>
        <w:rPr>
          <w:rFonts w:eastAsia="Times New Roman"/>
        </w:rPr>
        <w:t>Directors</w:t>
      </w:r>
    </w:p>
    <w:p w14:paraId="32553078" w14:textId="1F9D0071" w:rsidR="004F0C01" w:rsidRDefault="004F0C01" w:rsidP="00CD5EF7">
      <w:pPr>
        <w:rPr>
          <w:rFonts w:eastAsia="Times New Roman"/>
        </w:rPr>
      </w:pPr>
      <w:r>
        <w:rPr>
          <w:rFonts w:eastAsia="Times New Roman"/>
        </w:rPr>
        <w:t>Deputies</w:t>
      </w:r>
    </w:p>
    <w:p w14:paraId="6526AC0A" w14:textId="17A2F64B" w:rsidR="004F0C01" w:rsidRDefault="004F0C01" w:rsidP="00CD5EF7">
      <w:pPr>
        <w:rPr>
          <w:rFonts w:eastAsia="Times New Roman"/>
        </w:rPr>
      </w:pPr>
    </w:p>
    <w:p w14:paraId="61CF5BFB" w14:textId="1A941215" w:rsidR="004F0C01" w:rsidRPr="005714BE" w:rsidRDefault="004F0C01" w:rsidP="00CD5EF7">
      <w:pPr>
        <w:rPr>
          <w:rFonts w:eastAsia="Times New Roman"/>
          <w:b/>
          <w:bCs/>
        </w:rPr>
      </w:pPr>
      <w:r w:rsidRPr="005714BE">
        <w:rPr>
          <w:rFonts w:eastAsia="Times New Roman"/>
          <w:b/>
          <w:bCs/>
        </w:rPr>
        <w:t>Authorization Page</w:t>
      </w:r>
    </w:p>
    <w:p w14:paraId="46CC9349" w14:textId="01C729A1" w:rsidR="00A32185" w:rsidRDefault="00A32185" w:rsidP="00CD5EF7">
      <w:pPr>
        <w:rPr>
          <w:rFonts w:eastAsia="Times New Roman"/>
        </w:rPr>
      </w:pPr>
      <w:r>
        <w:rPr>
          <w:rFonts w:eastAsia="Times New Roman"/>
        </w:rPr>
        <w:t xml:space="preserve">As the </w:t>
      </w:r>
      <w:r w:rsidR="00761A12">
        <w:rPr>
          <w:rFonts w:eastAsia="Times New Roman"/>
        </w:rPr>
        <w:t xml:space="preserve">chief </w:t>
      </w:r>
      <w:r>
        <w:rPr>
          <w:rFonts w:eastAsia="Times New Roman"/>
        </w:rPr>
        <w:t xml:space="preserve">executive of the RLT, the Regional Directors Forum </w:t>
      </w:r>
      <w:r w:rsidR="00761A12">
        <w:rPr>
          <w:rFonts w:eastAsia="Times New Roman"/>
        </w:rPr>
        <w:t xml:space="preserve">charter </w:t>
      </w:r>
      <w:r>
        <w:rPr>
          <w:rFonts w:eastAsia="Times New Roman"/>
        </w:rPr>
        <w:t>is authorized by the Regional Forester.</w:t>
      </w:r>
    </w:p>
    <w:p w14:paraId="760F9BD0" w14:textId="77777777" w:rsidR="00761A12" w:rsidRDefault="00761A12" w:rsidP="00CD5EF7">
      <w:pPr>
        <w:rPr>
          <w:rFonts w:eastAsia="Times New Roman"/>
        </w:rPr>
      </w:pPr>
    </w:p>
    <w:p w14:paraId="6047E828" w14:textId="5094C327" w:rsidR="004F0C01" w:rsidRDefault="004F0C01" w:rsidP="00CD5EF7">
      <w:pPr>
        <w:rPr>
          <w:rFonts w:eastAsia="Times New Roman"/>
        </w:rPr>
      </w:pPr>
      <w:r>
        <w:rPr>
          <w:rFonts w:eastAsia="Times New Roman"/>
        </w:rPr>
        <w:t>Regional Forester</w:t>
      </w:r>
    </w:p>
    <w:sectPr w:rsidR="004F0C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55F7" w14:textId="77777777" w:rsidR="005D41AB" w:rsidRDefault="005D41AB" w:rsidP="005D41AB">
      <w:pPr>
        <w:spacing w:after="0" w:line="240" w:lineRule="auto"/>
      </w:pPr>
      <w:r>
        <w:separator/>
      </w:r>
    </w:p>
  </w:endnote>
  <w:endnote w:type="continuationSeparator" w:id="0">
    <w:p w14:paraId="4BA4C5BF" w14:textId="77777777" w:rsidR="005D41AB" w:rsidRDefault="005D41AB" w:rsidP="005D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7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90981" w14:textId="53406206" w:rsidR="005D41AB" w:rsidRDefault="005D4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6DFF2" w14:textId="77777777" w:rsidR="005D41AB" w:rsidRDefault="005D4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72E5" w14:textId="77777777" w:rsidR="005D41AB" w:rsidRDefault="005D41AB" w:rsidP="005D41AB">
      <w:pPr>
        <w:spacing w:after="0" w:line="240" w:lineRule="auto"/>
      </w:pPr>
      <w:r>
        <w:separator/>
      </w:r>
    </w:p>
  </w:footnote>
  <w:footnote w:type="continuationSeparator" w:id="0">
    <w:p w14:paraId="1A63DBBF" w14:textId="77777777" w:rsidR="005D41AB" w:rsidRDefault="005D41AB" w:rsidP="005D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3A0"/>
    <w:multiLevelType w:val="multilevel"/>
    <w:tmpl w:val="0BE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B1ECF"/>
    <w:multiLevelType w:val="hybridMultilevel"/>
    <w:tmpl w:val="823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EB1"/>
    <w:multiLevelType w:val="hybridMultilevel"/>
    <w:tmpl w:val="8D98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A0D01"/>
    <w:multiLevelType w:val="hybridMultilevel"/>
    <w:tmpl w:val="3510E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83374">
    <w:abstractNumId w:val="0"/>
  </w:num>
  <w:num w:numId="2" w16cid:durableId="123039722">
    <w:abstractNumId w:val="2"/>
  </w:num>
  <w:num w:numId="3" w16cid:durableId="40519176">
    <w:abstractNumId w:val="3"/>
  </w:num>
  <w:num w:numId="4" w16cid:durableId="69901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F7"/>
    <w:rsid w:val="00082F26"/>
    <w:rsid w:val="000F2B88"/>
    <w:rsid w:val="00132C9A"/>
    <w:rsid w:val="00184CFC"/>
    <w:rsid w:val="001C1E77"/>
    <w:rsid w:val="001C2974"/>
    <w:rsid w:val="001E1712"/>
    <w:rsid w:val="001E789A"/>
    <w:rsid w:val="002A6667"/>
    <w:rsid w:val="002B32FF"/>
    <w:rsid w:val="002C2925"/>
    <w:rsid w:val="003233DD"/>
    <w:rsid w:val="003531E9"/>
    <w:rsid w:val="003707A0"/>
    <w:rsid w:val="00380B58"/>
    <w:rsid w:val="0038399E"/>
    <w:rsid w:val="0039390B"/>
    <w:rsid w:val="00405F0F"/>
    <w:rsid w:val="004142B2"/>
    <w:rsid w:val="00430FA3"/>
    <w:rsid w:val="00431C4A"/>
    <w:rsid w:val="0048053E"/>
    <w:rsid w:val="004948B3"/>
    <w:rsid w:val="004F0C01"/>
    <w:rsid w:val="005165F7"/>
    <w:rsid w:val="00563EA6"/>
    <w:rsid w:val="005714BE"/>
    <w:rsid w:val="00585D84"/>
    <w:rsid w:val="005A79E7"/>
    <w:rsid w:val="005C3991"/>
    <w:rsid w:val="005D41AB"/>
    <w:rsid w:val="00620B0F"/>
    <w:rsid w:val="00626581"/>
    <w:rsid w:val="00642740"/>
    <w:rsid w:val="006C4E43"/>
    <w:rsid w:val="006E1878"/>
    <w:rsid w:val="006E3B57"/>
    <w:rsid w:val="00706CCF"/>
    <w:rsid w:val="0071332E"/>
    <w:rsid w:val="0073291A"/>
    <w:rsid w:val="00745CEA"/>
    <w:rsid w:val="00761A12"/>
    <w:rsid w:val="007877C5"/>
    <w:rsid w:val="007A2802"/>
    <w:rsid w:val="007D1496"/>
    <w:rsid w:val="00802F0E"/>
    <w:rsid w:val="00884E7A"/>
    <w:rsid w:val="008C3F2D"/>
    <w:rsid w:val="00962AF0"/>
    <w:rsid w:val="00964688"/>
    <w:rsid w:val="00A32185"/>
    <w:rsid w:val="00A56B39"/>
    <w:rsid w:val="00A7312D"/>
    <w:rsid w:val="00B66273"/>
    <w:rsid w:val="00B76A25"/>
    <w:rsid w:val="00BA5E45"/>
    <w:rsid w:val="00BD5275"/>
    <w:rsid w:val="00C128A0"/>
    <w:rsid w:val="00C14A3E"/>
    <w:rsid w:val="00C277FF"/>
    <w:rsid w:val="00C30202"/>
    <w:rsid w:val="00C860D4"/>
    <w:rsid w:val="00CA4BD1"/>
    <w:rsid w:val="00CB322B"/>
    <w:rsid w:val="00CC196D"/>
    <w:rsid w:val="00CD5EF7"/>
    <w:rsid w:val="00D24F8D"/>
    <w:rsid w:val="00D72FA4"/>
    <w:rsid w:val="00D85712"/>
    <w:rsid w:val="00DC599A"/>
    <w:rsid w:val="00E8352A"/>
    <w:rsid w:val="00F02741"/>
    <w:rsid w:val="00F40321"/>
    <w:rsid w:val="00FC63DB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5B57"/>
  <w15:chartTrackingRefBased/>
  <w15:docId w15:val="{7CFFACD4-1008-46FB-9FB8-7A12AB9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7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AB"/>
  </w:style>
  <w:style w:type="paragraph" w:styleId="Footer">
    <w:name w:val="footer"/>
    <w:basedOn w:val="Normal"/>
    <w:link w:val="FooterChar"/>
    <w:uiPriority w:val="99"/>
    <w:unhideWhenUsed/>
    <w:rsid w:val="005D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Fredrickson, Daniel - FS</dc:creator>
  <cp:keywords/>
  <dc:description/>
  <cp:lastModifiedBy>Rebecca Reynolds</cp:lastModifiedBy>
  <cp:revision>2</cp:revision>
  <dcterms:created xsi:type="dcterms:W3CDTF">2022-06-29T20:16:00Z</dcterms:created>
  <dcterms:modified xsi:type="dcterms:W3CDTF">2022-06-29T20:16:00Z</dcterms:modified>
</cp:coreProperties>
</file>